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2A" w:rsidRPr="00E1132A" w:rsidRDefault="00E1132A" w:rsidP="00E1132A">
      <w:pPr>
        <w:jc w:val="center"/>
        <w:rPr>
          <w:b/>
        </w:rPr>
      </w:pPr>
      <w:r w:rsidRPr="00E1132A">
        <w:rPr>
          <w:b/>
        </w:rPr>
        <w:t>Информация об объеме предоставляемых социальных услуг за счет бюджетных ассигнований бюджета Республики Северная Осетия-Алания и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</w:p>
    <w:p w:rsidR="00E1132A" w:rsidRPr="00E1132A" w:rsidRDefault="00D602A7" w:rsidP="00E1132A">
      <w:pPr>
        <w:jc w:val="center"/>
        <w:rPr>
          <w:b/>
        </w:rPr>
      </w:pPr>
      <w:r>
        <w:rPr>
          <w:b/>
        </w:rPr>
        <w:t xml:space="preserve"> за 2023</w:t>
      </w:r>
      <w:r w:rsidR="00E1132A" w:rsidRPr="00E1132A">
        <w:rPr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132A" w:rsidTr="00E1132A">
        <w:tc>
          <w:tcPr>
            <w:tcW w:w="4785" w:type="dxa"/>
          </w:tcPr>
          <w:p w:rsidR="00E1132A" w:rsidRPr="00E1132A" w:rsidRDefault="00E1132A" w:rsidP="00E1132A">
            <w:pPr>
              <w:jc w:val="center"/>
              <w:rPr>
                <w:b/>
              </w:rPr>
            </w:pPr>
            <w:r w:rsidRPr="00E1132A">
              <w:rPr>
                <w:b/>
              </w:rPr>
              <w:t>Наименование социальной услуги</w:t>
            </w:r>
          </w:p>
        </w:tc>
        <w:tc>
          <w:tcPr>
            <w:tcW w:w="4786" w:type="dxa"/>
          </w:tcPr>
          <w:p w:rsidR="00E1132A" w:rsidRPr="00E1132A" w:rsidRDefault="00E1132A" w:rsidP="00E1132A">
            <w:pPr>
              <w:jc w:val="center"/>
              <w:rPr>
                <w:b/>
              </w:rPr>
            </w:pPr>
            <w:r w:rsidRPr="00E1132A">
              <w:rPr>
                <w:b/>
              </w:rPr>
              <w:t>Количество услуг</w:t>
            </w:r>
          </w:p>
          <w:p w:rsidR="00E1132A" w:rsidRPr="00E1132A" w:rsidRDefault="00E1132A" w:rsidP="00E1132A">
            <w:pPr>
              <w:jc w:val="center"/>
              <w:rPr>
                <w:b/>
              </w:rPr>
            </w:pPr>
          </w:p>
        </w:tc>
      </w:tr>
      <w:tr w:rsidR="00E1132A" w:rsidTr="00E1132A">
        <w:tc>
          <w:tcPr>
            <w:tcW w:w="4785" w:type="dxa"/>
          </w:tcPr>
          <w:p w:rsidR="00E1132A" w:rsidRDefault="00E1132A" w:rsidP="00E1132A">
            <w:pPr>
              <w:jc w:val="center"/>
            </w:pPr>
            <w:r w:rsidRPr="009F32D3">
              <w:t>Социально-медицинские</w:t>
            </w:r>
          </w:p>
          <w:p w:rsidR="0066203A" w:rsidRPr="009F32D3" w:rsidRDefault="0066203A" w:rsidP="00E1132A">
            <w:pPr>
              <w:jc w:val="center"/>
            </w:pPr>
          </w:p>
        </w:tc>
        <w:tc>
          <w:tcPr>
            <w:tcW w:w="4786" w:type="dxa"/>
          </w:tcPr>
          <w:p w:rsidR="00E1132A" w:rsidRDefault="0066203A" w:rsidP="0066203A">
            <w:pPr>
              <w:jc w:val="center"/>
            </w:pPr>
            <w:r>
              <w:t>10918</w:t>
            </w:r>
          </w:p>
        </w:tc>
      </w:tr>
      <w:tr w:rsidR="00E1132A" w:rsidTr="00E1132A">
        <w:tc>
          <w:tcPr>
            <w:tcW w:w="4785" w:type="dxa"/>
          </w:tcPr>
          <w:p w:rsidR="00E1132A" w:rsidRDefault="00E1132A" w:rsidP="00E1132A">
            <w:pPr>
              <w:jc w:val="center"/>
            </w:pPr>
            <w:r w:rsidRPr="009F32D3">
              <w:t>Социально-бытовые</w:t>
            </w:r>
          </w:p>
          <w:p w:rsidR="0066203A" w:rsidRPr="009F32D3" w:rsidRDefault="0066203A" w:rsidP="00E1132A">
            <w:pPr>
              <w:jc w:val="center"/>
            </w:pPr>
          </w:p>
        </w:tc>
        <w:tc>
          <w:tcPr>
            <w:tcW w:w="4786" w:type="dxa"/>
          </w:tcPr>
          <w:p w:rsidR="00E1132A" w:rsidRDefault="0066203A" w:rsidP="00E1132A">
            <w:pPr>
              <w:jc w:val="center"/>
            </w:pPr>
            <w:r>
              <w:t>6214</w:t>
            </w:r>
          </w:p>
        </w:tc>
      </w:tr>
      <w:tr w:rsidR="00E1132A" w:rsidTr="00E1132A">
        <w:tc>
          <w:tcPr>
            <w:tcW w:w="4785" w:type="dxa"/>
          </w:tcPr>
          <w:p w:rsidR="00E1132A" w:rsidRDefault="00E1132A" w:rsidP="00E1132A">
            <w:pPr>
              <w:jc w:val="center"/>
            </w:pPr>
            <w:r w:rsidRPr="009F32D3">
              <w:t>Социально-психологические</w:t>
            </w:r>
          </w:p>
          <w:p w:rsidR="0066203A" w:rsidRDefault="0066203A" w:rsidP="00E1132A">
            <w:pPr>
              <w:jc w:val="center"/>
            </w:pPr>
          </w:p>
        </w:tc>
        <w:tc>
          <w:tcPr>
            <w:tcW w:w="4786" w:type="dxa"/>
          </w:tcPr>
          <w:p w:rsidR="00E1132A" w:rsidRDefault="00E1132A" w:rsidP="00E1132A">
            <w:pPr>
              <w:jc w:val="center"/>
            </w:pPr>
            <w:r>
              <w:t>1617</w:t>
            </w:r>
          </w:p>
        </w:tc>
      </w:tr>
      <w:tr w:rsidR="00E1132A" w:rsidTr="00E1132A">
        <w:tc>
          <w:tcPr>
            <w:tcW w:w="4785" w:type="dxa"/>
          </w:tcPr>
          <w:p w:rsidR="00E1132A" w:rsidRDefault="00E1132A" w:rsidP="00E1132A">
            <w:pPr>
              <w:jc w:val="center"/>
            </w:pPr>
            <w:r w:rsidRPr="00E1132A">
              <w:t>Социально-педагогические</w:t>
            </w:r>
          </w:p>
          <w:p w:rsidR="0066203A" w:rsidRDefault="0066203A" w:rsidP="00E1132A">
            <w:pPr>
              <w:jc w:val="center"/>
            </w:pPr>
          </w:p>
        </w:tc>
        <w:tc>
          <w:tcPr>
            <w:tcW w:w="4786" w:type="dxa"/>
          </w:tcPr>
          <w:p w:rsidR="00E1132A" w:rsidRDefault="00E1132A" w:rsidP="00E1132A">
            <w:pPr>
              <w:jc w:val="center"/>
            </w:pPr>
            <w:r>
              <w:t>625</w:t>
            </w:r>
          </w:p>
        </w:tc>
      </w:tr>
    </w:tbl>
    <w:p w:rsidR="00E1132A" w:rsidRDefault="00E1132A">
      <w:pPr>
        <w:jc w:val="center"/>
      </w:pPr>
    </w:p>
    <w:p w:rsidR="0066203A" w:rsidRPr="0066203A" w:rsidRDefault="0066203A" w:rsidP="0066203A">
      <w:pPr>
        <w:jc w:val="center"/>
        <w:rPr>
          <w:b/>
        </w:rPr>
      </w:pPr>
      <w:r w:rsidRPr="0066203A">
        <w:rPr>
          <w:b/>
        </w:rPr>
        <w:t>Информация об объеме предоставляемых социальных услуг за счет бюджетных ассигнований бюджета Республики Северная Осетия-Алания и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</w:p>
    <w:p w:rsidR="0066203A" w:rsidRDefault="0066203A" w:rsidP="0066203A">
      <w:pPr>
        <w:jc w:val="center"/>
        <w:rPr>
          <w:b/>
        </w:rPr>
      </w:pPr>
      <w:r w:rsidRPr="0066203A">
        <w:rPr>
          <w:b/>
        </w:rPr>
        <w:t xml:space="preserve"> за </w:t>
      </w:r>
      <w:r>
        <w:rPr>
          <w:b/>
        </w:rPr>
        <w:t xml:space="preserve">1 квартал </w:t>
      </w:r>
      <w:r w:rsidRPr="0066203A">
        <w:rPr>
          <w:b/>
        </w:rPr>
        <w:t>202</w:t>
      </w:r>
      <w:r>
        <w:rPr>
          <w:b/>
        </w:rPr>
        <w:t>4</w:t>
      </w:r>
      <w:r w:rsidRPr="0066203A">
        <w:rPr>
          <w:b/>
        </w:rPr>
        <w:t xml:space="preserve"> год</w:t>
      </w:r>
      <w:r>
        <w:rPr>
          <w:b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203A" w:rsidRPr="0066203A" w:rsidTr="00B15F20">
        <w:tc>
          <w:tcPr>
            <w:tcW w:w="4785" w:type="dxa"/>
          </w:tcPr>
          <w:p w:rsidR="0066203A" w:rsidRPr="0066203A" w:rsidRDefault="0066203A" w:rsidP="0066203A">
            <w:pPr>
              <w:spacing w:after="200" w:line="276" w:lineRule="auto"/>
              <w:jc w:val="center"/>
              <w:rPr>
                <w:b/>
              </w:rPr>
            </w:pPr>
            <w:r w:rsidRPr="0066203A">
              <w:rPr>
                <w:b/>
              </w:rPr>
              <w:t>Наименование социальной услуги</w:t>
            </w:r>
          </w:p>
        </w:tc>
        <w:tc>
          <w:tcPr>
            <w:tcW w:w="4786" w:type="dxa"/>
          </w:tcPr>
          <w:p w:rsidR="0066203A" w:rsidRPr="0066203A" w:rsidRDefault="0066203A" w:rsidP="0066203A">
            <w:pPr>
              <w:spacing w:after="200" w:line="276" w:lineRule="auto"/>
              <w:jc w:val="center"/>
              <w:rPr>
                <w:b/>
              </w:rPr>
            </w:pPr>
            <w:r w:rsidRPr="0066203A">
              <w:rPr>
                <w:b/>
              </w:rPr>
              <w:t>Количество услуг</w:t>
            </w:r>
          </w:p>
          <w:p w:rsidR="0066203A" w:rsidRPr="0066203A" w:rsidRDefault="0066203A" w:rsidP="0066203A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66203A" w:rsidRPr="0066203A" w:rsidTr="00B15F20">
        <w:tc>
          <w:tcPr>
            <w:tcW w:w="4785" w:type="dxa"/>
          </w:tcPr>
          <w:p w:rsidR="0066203A" w:rsidRPr="0066203A" w:rsidRDefault="0066203A" w:rsidP="0066203A">
            <w:pPr>
              <w:spacing w:after="200" w:line="276" w:lineRule="auto"/>
              <w:jc w:val="center"/>
            </w:pPr>
            <w:r w:rsidRPr="0066203A">
              <w:t>Социально-медицинские</w:t>
            </w:r>
          </w:p>
        </w:tc>
        <w:tc>
          <w:tcPr>
            <w:tcW w:w="4786" w:type="dxa"/>
          </w:tcPr>
          <w:p w:rsidR="0066203A" w:rsidRPr="0066203A" w:rsidRDefault="0066203A" w:rsidP="0066203A">
            <w:pPr>
              <w:spacing w:after="200" w:line="276" w:lineRule="auto"/>
              <w:jc w:val="center"/>
            </w:pPr>
            <w:r>
              <w:t>839</w:t>
            </w:r>
          </w:p>
        </w:tc>
      </w:tr>
      <w:tr w:rsidR="0066203A" w:rsidRPr="0066203A" w:rsidTr="00B15F20">
        <w:tc>
          <w:tcPr>
            <w:tcW w:w="4785" w:type="dxa"/>
          </w:tcPr>
          <w:p w:rsidR="0066203A" w:rsidRPr="0066203A" w:rsidRDefault="0066203A" w:rsidP="0066203A">
            <w:pPr>
              <w:spacing w:after="200" w:line="276" w:lineRule="auto"/>
              <w:jc w:val="center"/>
            </w:pPr>
            <w:r w:rsidRPr="0066203A">
              <w:t>Социально-бытовые</w:t>
            </w:r>
          </w:p>
        </w:tc>
        <w:tc>
          <w:tcPr>
            <w:tcW w:w="4786" w:type="dxa"/>
          </w:tcPr>
          <w:p w:rsidR="0066203A" w:rsidRPr="0066203A" w:rsidRDefault="0066203A" w:rsidP="0066203A">
            <w:pPr>
              <w:spacing w:after="200" w:line="276" w:lineRule="auto"/>
              <w:jc w:val="center"/>
            </w:pPr>
            <w:r>
              <w:t>622</w:t>
            </w:r>
          </w:p>
        </w:tc>
      </w:tr>
      <w:tr w:rsidR="0066203A" w:rsidRPr="0066203A" w:rsidTr="00B15F20">
        <w:tc>
          <w:tcPr>
            <w:tcW w:w="4785" w:type="dxa"/>
          </w:tcPr>
          <w:p w:rsidR="0066203A" w:rsidRPr="0066203A" w:rsidRDefault="0066203A" w:rsidP="0066203A">
            <w:pPr>
              <w:spacing w:after="200" w:line="276" w:lineRule="auto"/>
              <w:jc w:val="center"/>
            </w:pPr>
            <w:r w:rsidRPr="0066203A">
              <w:t>Социально-психологические</w:t>
            </w:r>
          </w:p>
        </w:tc>
        <w:tc>
          <w:tcPr>
            <w:tcW w:w="4786" w:type="dxa"/>
          </w:tcPr>
          <w:p w:rsidR="0066203A" w:rsidRPr="0066203A" w:rsidRDefault="0066203A" w:rsidP="0066203A">
            <w:pPr>
              <w:spacing w:after="200" w:line="276" w:lineRule="auto"/>
              <w:jc w:val="center"/>
            </w:pPr>
            <w:r>
              <w:t>141</w:t>
            </w:r>
          </w:p>
        </w:tc>
      </w:tr>
      <w:tr w:rsidR="0066203A" w:rsidRPr="0066203A" w:rsidTr="00B15F20">
        <w:tc>
          <w:tcPr>
            <w:tcW w:w="4785" w:type="dxa"/>
          </w:tcPr>
          <w:p w:rsidR="0066203A" w:rsidRPr="0066203A" w:rsidRDefault="0066203A" w:rsidP="0066203A">
            <w:pPr>
              <w:spacing w:after="200" w:line="276" w:lineRule="auto"/>
              <w:jc w:val="center"/>
            </w:pPr>
            <w:r w:rsidRPr="0066203A">
              <w:t>Социально-педагогические</w:t>
            </w:r>
          </w:p>
        </w:tc>
        <w:tc>
          <w:tcPr>
            <w:tcW w:w="4786" w:type="dxa"/>
          </w:tcPr>
          <w:p w:rsidR="0066203A" w:rsidRPr="0066203A" w:rsidRDefault="0066203A" w:rsidP="0066203A">
            <w:pPr>
              <w:spacing w:after="200" w:line="276" w:lineRule="auto"/>
              <w:jc w:val="center"/>
            </w:pPr>
            <w:r>
              <w:t>78</w:t>
            </w:r>
          </w:p>
        </w:tc>
      </w:tr>
    </w:tbl>
    <w:p w:rsidR="0066203A" w:rsidRPr="0066203A" w:rsidRDefault="0066203A" w:rsidP="0066203A">
      <w:pPr>
        <w:jc w:val="center"/>
        <w:rPr>
          <w:b/>
        </w:rPr>
      </w:pPr>
    </w:p>
    <w:p w:rsidR="00D602A7" w:rsidRPr="0066203A" w:rsidRDefault="00D602A7" w:rsidP="00D602A7">
      <w:pPr>
        <w:jc w:val="center"/>
        <w:rPr>
          <w:b/>
        </w:rPr>
      </w:pPr>
      <w:r w:rsidRPr="0066203A">
        <w:rPr>
          <w:b/>
        </w:rPr>
        <w:t>Информация об объеме предоставляемых социальных услуг за счет бюджетных ассигнований бюджета Республики Северная Осетия-Алания и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</w:p>
    <w:p w:rsidR="00D602A7" w:rsidRDefault="00D602A7" w:rsidP="00D602A7">
      <w:pPr>
        <w:jc w:val="center"/>
        <w:rPr>
          <w:b/>
        </w:rPr>
      </w:pPr>
      <w:r w:rsidRPr="0066203A">
        <w:rPr>
          <w:b/>
        </w:rPr>
        <w:t xml:space="preserve"> за </w:t>
      </w:r>
      <w:r>
        <w:rPr>
          <w:b/>
        </w:rPr>
        <w:t>2</w:t>
      </w:r>
      <w:r>
        <w:rPr>
          <w:b/>
        </w:rPr>
        <w:t xml:space="preserve"> квартал </w:t>
      </w:r>
      <w:r w:rsidRPr="0066203A">
        <w:rPr>
          <w:b/>
        </w:rPr>
        <w:t>202</w:t>
      </w:r>
      <w:r>
        <w:rPr>
          <w:b/>
        </w:rPr>
        <w:t>4</w:t>
      </w:r>
      <w:r w:rsidRPr="0066203A">
        <w:rPr>
          <w:b/>
        </w:rPr>
        <w:t xml:space="preserve"> год</w:t>
      </w:r>
      <w:r>
        <w:rPr>
          <w:b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02A7" w:rsidRPr="0066203A" w:rsidTr="0037617B">
        <w:tc>
          <w:tcPr>
            <w:tcW w:w="4785" w:type="dxa"/>
          </w:tcPr>
          <w:p w:rsidR="00D602A7" w:rsidRPr="0066203A" w:rsidRDefault="00D602A7" w:rsidP="0037617B">
            <w:pPr>
              <w:spacing w:after="200" w:line="276" w:lineRule="auto"/>
              <w:jc w:val="center"/>
              <w:rPr>
                <w:b/>
              </w:rPr>
            </w:pPr>
            <w:r w:rsidRPr="0066203A">
              <w:rPr>
                <w:b/>
              </w:rPr>
              <w:t>Наименование социальной услуги</w:t>
            </w:r>
          </w:p>
        </w:tc>
        <w:tc>
          <w:tcPr>
            <w:tcW w:w="4786" w:type="dxa"/>
          </w:tcPr>
          <w:p w:rsidR="00D602A7" w:rsidRPr="0066203A" w:rsidRDefault="00D602A7" w:rsidP="0037617B">
            <w:pPr>
              <w:spacing w:after="200" w:line="276" w:lineRule="auto"/>
              <w:jc w:val="center"/>
              <w:rPr>
                <w:b/>
              </w:rPr>
            </w:pPr>
            <w:r w:rsidRPr="0066203A">
              <w:rPr>
                <w:b/>
              </w:rPr>
              <w:t>Количество услуг</w:t>
            </w:r>
          </w:p>
          <w:p w:rsidR="00D602A7" w:rsidRPr="0066203A" w:rsidRDefault="00D602A7" w:rsidP="0037617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D602A7" w:rsidRPr="0066203A" w:rsidTr="0037617B">
        <w:tc>
          <w:tcPr>
            <w:tcW w:w="4785" w:type="dxa"/>
          </w:tcPr>
          <w:p w:rsidR="00D602A7" w:rsidRPr="0066203A" w:rsidRDefault="00D602A7" w:rsidP="0037617B">
            <w:pPr>
              <w:spacing w:after="200" w:line="276" w:lineRule="auto"/>
              <w:jc w:val="center"/>
            </w:pPr>
            <w:r w:rsidRPr="0066203A">
              <w:t>Социально-медицинские</w:t>
            </w:r>
          </w:p>
        </w:tc>
        <w:tc>
          <w:tcPr>
            <w:tcW w:w="4786" w:type="dxa"/>
          </w:tcPr>
          <w:p w:rsidR="00D602A7" w:rsidRPr="0066203A" w:rsidRDefault="00D602A7" w:rsidP="0037617B">
            <w:pPr>
              <w:spacing w:after="200" w:line="276" w:lineRule="auto"/>
              <w:jc w:val="center"/>
            </w:pPr>
            <w:r>
              <w:t>1513</w:t>
            </w:r>
          </w:p>
        </w:tc>
      </w:tr>
      <w:tr w:rsidR="00D602A7" w:rsidRPr="0066203A" w:rsidTr="0037617B">
        <w:tc>
          <w:tcPr>
            <w:tcW w:w="4785" w:type="dxa"/>
          </w:tcPr>
          <w:p w:rsidR="00D602A7" w:rsidRPr="0066203A" w:rsidRDefault="00D602A7" w:rsidP="0037617B">
            <w:pPr>
              <w:spacing w:after="200" w:line="276" w:lineRule="auto"/>
              <w:jc w:val="center"/>
            </w:pPr>
            <w:r w:rsidRPr="0066203A">
              <w:lastRenderedPageBreak/>
              <w:t>Социально-бытовые</w:t>
            </w:r>
          </w:p>
        </w:tc>
        <w:tc>
          <w:tcPr>
            <w:tcW w:w="4786" w:type="dxa"/>
          </w:tcPr>
          <w:p w:rsidR="00D602A7" w:rsidRPr="0066203A" w:rsidRDefault="00D602A7" w:rsidP="0037617B">
            <w:pPr>
              <w:spacing w:after="200" w:line="276" w:lineRule="auto"/>
              <w:jc w:val="center"/>
            </w:pPr>
            <w:r>
              <w:t>1150</w:t>
            </w:r>
          </w:p>
        </w:tc>
      </w:tr>
      <w:tr w:rsidR="00D602A7" w:rsidRPr="0066203A" w:rsidTr="0037617B">
        <w:tc>
          <w:tcPr>
            <w:tcW w:w="4785" w:type="dxa"/>
          </w:tcPr>
          <w:p w:rsidR="00D602A7" w:rsidRPr="0066203A" w:rsidRDefault="00D602A7" w:rsidP="0037617B">
            <w:pPr>
              <w:spacing w:after="200" w:line="276" w:lineRule="auto"/>
              <w:jc w:val="center"/>
            </w:pPr>
            <w:r w:rsidRPr="0066203A">
              <w:t>Социально-психологические</w:t>
            </w:r>
          </w:p>
        </w:tc>
        <w:tc>
          <w:tcPr>
            <w:tcW w:w="4786" w:type="dxa"/>
          </w:tcPr>
          <w:p w:rsidR="00D602A7" w:rsidRPr="0066203A" w:rsidRDefault="00D602A7" w:rsidP="0037617B">
            <w:pPr>
              <w:spacing w:after="200" w:line="276" w:lineRule="auto"/>
              <w:jc w:val="center"/>
            </w:pPr>
            <w:r>
              <w:t>224</w:t>
            </w:r>
          </w:p>
        </w:tc>
      </w:tr>
      <w:tr w:rsidR="00D602A7" w:rsidRPr="0066203A" w:rsidTr="0037617B">
        <w:tc>
          <w:tcPr>
            <w:tcW w:w="4785" w:type="dxa"/>
          </w:tcPr>
          <w:p w:rsidR="00D602A7" w:rsidRPr="0066203A" w:rsidRDefault="00D602A7" w:rsidP="0037617B">
            <w:pPr>
              <w:spacing w:after="200" w:line="276" w:lineRule="auto"/>
              <w:jc w:val="center"/>
            </w:pPr>
            <w:r w:rsidRPr="0066203A">
              <w:t>Социально-педагогические</w:t>
            </w:r>
          </w:p>
        </w:tc>
        <w:tc>
          <w:tcPr>
            <w:tcW w:w="4786" w:type="dxa"/>
          </w:tcPr>
          <w:p w:rsidR="00D602A7" w:rsidRPr="0066203A" w:rsidRDefault="00D602A7" w:rsidP="0037617B">
            <w:pPr>
              <w:spacing w:after="200" w:line="276" w:lineRule="auto"/>
              <w:jc w:val="center"/>
            </w:pPr>
            <w:r>
              <w:t>150</w:t>
            </w:r>
            <w:bookmarkStart w:id="0" w:name="_GoBack"/>
            <w:bookmarkEnd w:id="0"/>
          </w:p>
        </w:tc>
      </w:tr>
    </w:tbl>
    <w:p w:rsidR="0066203A" w:rsidRDefault="0066203A">
      <w:pPr>
        <w:jc w:val="center"/>
      </w:pPr>
    </w:p>
    <w:sectPr w:rsidR="0066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3B"/>
    <w:rsid w:val="0066203A"/>
    <w:rsid w:val="0093213B"/>
    <w:rsid w:val="00AD6B4D"/>
    <w:rsid w:val="00D602A7"/>
    <w:rsid w:val="00E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2024-04-12T11:03:00Z</dcterms:created>
  <dcterms:modified xsi:type="dcterms:W3CDTF">2024-07-22T08:41:00Z</dcterms:modified>
</cp:coreProperties>
</file>