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37" w:rsidRPr="00666837" w:rsidRDefault="00666837" w:rsidP="00666837">
      <w:pPr>
        <w:spacing w:after="225" w:line="450" w:lineRule="atLeast"/>
        <w:outlineLvl w:val="0"/>
        <w:rPr>
          <w:rFonts w:ascii="Myriad" w:eastAsia="Times New Roman" w:hAnsi="Myriad" w:cs="Times New Roman"/>
          <w:b/>
          <w:bCs/>
          <w:color w:val="A3C90A"/>
          <w:kern w:val="36"/>
          <w:sz w:val="45"/>
          <w:szCs w:val="45"/>
          <w:lang w:eastAsia="ru-RU"/>
        </w:rPr>
      </w:pPr>
      <w:bookmarkStart w:id="0" w:name="_GoBack"/>
      <w:r w:rsidRPr="00666837">
        <w:rPr>
          <w:rFonts w:ascii="Myriad" w:eastAsia="Times New Roman" w:hAnsi="Myriad" w:cs="Times New Roman"/>
          <w:b/>
          <w:bCs/>
          <w:color w:val="A3C90A"/>
          <w:kern w:val="36"/>
          <w:sz w:val="45"/>
          <w:szCs w:val="45"/>
          <w:lang w:eastAsia="ru-RU"/>
        </w:rPr>
        <w:t>Перечень категорий граждан, имеющих право на бесплатное получение социальных услуг в стационарной форме социального обслуживания</w:t>
      </w:r>
    </w:p>
    <w:bookmarkEnd w:id="0"/>
    <w:p w:rsidR="00666837" w:rsidRPr="00666837" w:rsidRDefault="00666837" w:rsidP="00666837">
      <w:pPr>
        <w:spacing w:after="225" w:line="270" w:lineRule="atLeast"/>
        <w:jc w:val="center"/>
        <w:outlineLvl w:val="2"/>
        <w:rPr>
          <w:rFonts w:ascii="Myriad" w:eastAsia="Times New Roman" w:hAnsi="Myriad" w:cs="Times New Roman"/>
          <w:b/>
          <w:bCs/>
          <w:color w:val="F51A29"/>
          <w:sz w:val="27"/>
          <w:szCs w:val="27"/>
          <w:lang w:eastAsia="ru-RU"/>
        </w:rPr>
      </w:pPr>
      <w:r w:rsidRPr="00666837">
        <w:rPr>
          <w:rFonts w:ascii="Myriad" w:eastAsia="Times New Roman" w:hAnsi="Myriad" w:cs="Times New Roman"/>
          <w:b/>
          <w:bCs/>
          <w:color w:val="F51A29"/>
          <w:sz w:val="27"/>
          <w:szCs w:val="27"/>
          <w:lang w:eastAsia="ru-RU"/>
        </w:rPr>
        <w:t> </w:t>
      </w:r>
    </w:p>
    <w:p w:rsidR="00666837" w:rsidRPr="00666837" w:rsidRDefault="00666837" w:rsidP="00666837">
      <w:pPr>
        <w:spacing w:after="225" w:line="270" w:lineRule="atLeast"/>
        <w:jc w:val="both"/>
        <w:outlineLvl w:val="2"/>
        <w:rPr>
          <w:rFonts w:ascii="Myriad" w:eastAsia="Times New Roman" w:hAnsi="Myriad" w:cs="Times New Roman"/>
          <w:b/>
          <w:bCs/>
          <w:color w:val="F51A29"/>
          <w:sz w:val="27"/>
          <w:szCs w:val="27"/>
          <w:lang w:eastAsia="ru-RU"/>
        </w:rPr>
      </w:pPr>
      <w:r w:rsidRPr="00666837">
        <w:rPr>
          <w:rFonts w:ascii="Myriad" w:eastAsia="Times New Roman" w:hAnsi="Myriad" w:cs="Times New Roman"/>
          <w:b/>
          <w:bCs/>
          <w:color w:val="000000"/>
          <w:sz w:val="28"/>
          <w:szCs w:val="28"/>
          <w:lang w:eastAsia="ru-RU"/>
        </w:rPr>
        <w:t>В соответствии с частью 3  статьи  8 Закона Республики Северная Осетия-Алания от 14 ноября 2014 г. № 41-РЗ    "О социальном обслуживании населения в Республике Северная Осетия-Алания" (с изменениями и дополнениями) социальные услуги в форме социального обслуживания в Учреждении в стационарной форме социального обслуживания предоставляются  бесплатно:</w:t>
      </w:r>
    </w:p>
    <w:p w:rsidR="00666837" w:rsidRPr="00666837" w:rsidRDefault="00666837" w:rsidP="00666837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 участникам и инвалидам Великой Отечественной войны;</w:t>
      </w:r>
    </w:p>
    <w:p w:rsidR="00666837" w:rsidRPr="00666837" w:rsidRDefault="00666837" w:rsidP="00666837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 несовершеннолетним детям;</w:t>
      </w:r>
    </w:p>
    <w:p w:rsidR="00666837" w:rsidRPr="00666837" w:rsidRDefault="00666837" w:rsidP="00666837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 лицам, пострадавшим в результате чрезвычайных ситуаций, вооруженных межнациональных (межэтнических) конфликтов.</w:t>
      </w:r>
    </w:p>
    <w:p w:rsidR="00666837" w:rsidRPr="00666837" w:rsidRDefault="00666837" w:rsidP="00666837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 вдовам погибших (умерших) участников Великой Отечественной войны;</w:t>
      </w:r>
    </w:p>
    <w:p w:rsidR="00666837" w:rsidRPr="00666837" w:rsidRDefault="00666837" w:rsidP="00666837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 бывшим несовершеннолетним узникам фашистских концлагерей, гетто и других мест принудительного содержания, созданных фашистами и их союзниками в период Второй мировой войны.</w:t>
      </w:r>
    </w:p>
    <w:p w:rsidR="00666837" w:rsidRPr="00666837" w:rsidRDefault="00666837" w:rsidP="00666837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6) лицам, награжденным знаком "Жителю блокадного Ленинграда.</w:t>
      </w:r>
    </w:p>
    <w:p w:rsidR="00666837" w:rsidRPr="00666837" w:rsidRDefault="00666837" w:rsidP="00666837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7) Героям Советского Союза, Героям Российской Федерации и полным кавалерам ордена Славы, членам семей умерших (погибших) Героев Советского Союза, Героев Российской Федерации и полных кавалеров ордена Славы;</w:t>
      </w:r>
    </w:p>
    <w:p w:rsidR="00666837" w:rsidRPr="00666837" w:rsidRDefault="00666837" w:rsidP="00666837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8) лицам, которым присвоено звание "Герой труда Осетии".</w:t>
      </w:r>
    </w:p>
    <w:p w:rsidR="00666837" w:rsidRPr="00666837" w:rsidRDefault="00666837" w:rsidP="00666837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9) членам семей: супругам, родителям и детям (усыновителям и усыновленным) мобилизованных граждан, призванных на военную службу по частичной мобилизации в Вооруженные Силы Российской Федерации в связи с принятием Указа Президента Российской Федерации от 21 сентября 2022 года N 647 "Об объявлении частичной мобилизации в Российской Федерации";</w:t>
      </w:r>
    </w:p>
    <w:p w:rsidR="00666837" w:rsidRPr="00666837" w:rsidRDefault="00666837" w:rsidP="00666837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10) членам семей: супругам, родителям и детям (усыновителям и усыновленным) погибших (умерших) военнослужащих Вооруженных Сил Российской Федерации, военнослужащих (сотрудников) Федеральной службы войск национальной гвардии Российской Федерации и погибших (умерших) бойцов добровольческих </w:t>
      </w:r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подразделений, принимавших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областей;</w:t>
      </w:r>
      <w:proofErr w:type="gramEnd"/>
    </w:p>
    <w:p w:rsidR="00666837" w:rsidRPr="00666837" w:rsidRDefault="00666837" w:rsidP="00666837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11) членам семей: супругам, родителям и детям (усыновителям и усыновленным) погибших (умерших) волонтеров при осуществлении деятельности на территориях Украины, Донецкой Народной Республики, Луганской Народной Республики, Запорожской и Херсонской областей либо умерших вследствие увечья (ранения, травмы, контузии) или заболевания, полученных при осуществлении указанной волонтерской деятельности, в течение одного года со дня ее прекращения;</w:t>
      </w:r>
      <w:proofErr w:type="gramEnd"/>
    </w:p>
    <w:p w:rsidR="00666837" w:rsidRPr="00666837" w:rsidRDefault="00666837" w:rsidP="00666837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12) инвалидам боевых действий;</w:t>
      </w:r>
    </w:p>
    <w:p w:rsidR="00666837" w:rsidRPr="00666837" w:rsidRDefault="00666837" w:rsidP="00666837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13) лицам, награжденным знаком "Житель осажденного Севастополя";</w:t>
      </w:r>
    </w:p>
    <w:p w:rsidR="00666837" w:rsidRPr="00666837" w:rsidRDefault="00666837" w:rsidP="00666837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государств;</w:t>
      </w:r>
      <w:proofErr w:type="gramEnd"/>
    </w:p>
    <w:p w:rsidR="00666837" w:rsidRPr="00666837" w:rsidRDefault="00666837" w:rsidP="00666837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15) лицам, награжденным знаком "Житель осажденного Сталинграда".</w:t>
      </w:r>
    </w:p>
    <w:p w:rsidR="00666837" w:rsidRPr="00666837" w:rsidRDefault="00666837" w:rsidP="00666837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</w:p>
    <w:p w:rsidR="00666837" w:rsidRPr="00666837" w:rsidRDefault="00666837" w:rsidP="00666837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</w:t>
      </w:r>
      <w:proofErr w:type="gramStart"/>
      <w:r w:rsidRPr="006668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соответствии с частью 4 статьи 8 Закона Республики Северная Осетия-Алания от 14 ноября 2014 г. № 41-РЗ    "О социальном обслуживании населения в Республике Северная Осетия-Алания", социальные услуги, предоставляемые в стационарной форме социального обслуживания социально-оздоровительными центрами граждан пожилого возраста и инвалидов Республики Северная Осетия-Алания в соответствии с Перечнем социальных услуг, предоставляемых поставщиками социальных услуг в Республике Северная Осетия-Алания, </w:t>
      </w:r>
      <w:r w:rsidRPr="0066683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предоставляются лицам, указанным</w:t>
      </w:r>
      <w:proofErr w:type="gramEnd"/>
      <w:r w:rsidRPr="0066683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в пунктах 9</w:t>
      </w:r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6683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 </w:t>
      </w:r>
      <w:r w:rsidRPr="0066683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и 10 части 3 статьи 8,</w:t>
      </w:r>
      <w:r w:rsidRPr="0066683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 </w:t>
      </w:r>
      <w:r w:rsidRPr="0066683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бесплатно не более одного курса в год.</w:t>
      </w:r>
    </w:p>
    <w:p w:rsidR="00666837" w:rsidRPr="00666837" w:rsidRDefault="00666837" w:rsidP="00666837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</w:p>
    <w:p w:rsidR="00666837" w:rsidRPr="00666837" w:rsidRDefault="00666837" w:rsidP="00666837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3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Примечание: данный пункт распространяется на следующих лиц:</w:t>
      </w:r>
    </w:p>
    <w:p w:rsidR="00666837" w:rsidRPr="00666837" w:rsidRDefault="00666837" w:rsidP="00666837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3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 </w:t>
      </w:r>
      <w:r w:rsidRPr="00666837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 xml:space="preserve">на членов семей: супругов, родителей и детей (усыновителей и усыновленных) мобилизованных граждан, призванных на военную </w:t>
      </w:r>
      <w:r w:rsidRPr="00666837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lastRenderedPageBreak/>
        <w:t xml:space="preserve">службу по частичной мобилизации в Вооруженные Силы Российской Федерации в связи с </w:t>
      </w:r>
      <w:proofErr w:type="spellStart"/>
      <w:r w:rsidRPr="00666837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принятием</w:t>
      </w:r>
      <w:r w:rsidRPr="0066683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Указа</w:t>
      </w:r>
      <w:proofErr w:type="spellEnd"/>
      <w:r w:rsidRPr="00666837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 Президента Российской Федерации от 21 сентября 2022 года N 647 "Об объявлении частичной мобилизации в Российской Федерации";</w:t>
      </w:r>
    </w:p>
    <w:p w:rsidR="00666837" w:rsidRPr="00666837" w:rsidRDefault="00666837" w:rsidP="00666837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6683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 </w:t>
      </w:r>
      <w:r w:rsidRPr="00666837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на членов семей: супругов, родителей и детей (усыновителей и усыновленных) погибших (умерших) военнослужащих Вооруженных Сил Российской Федерации, военнослужащих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областей.</w:t>
      </w:r>
      <w:proofErr w:type="gramEnd"/>
    </w:p>
    <w:p w:rsidR="00666837" w:rsidRPr="00666837" w:rsidRDefault="00666837" w:rsidP="00666837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66837" w:rsidRPr="00666837" w:rsidRDefault="00666837" w:rsidP="00666837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66837" w:rsidRPr="00666837" w:rsidRDefault="00666837" w:rsidP="00666837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gramStart"/>
      <w:r w:rsidRPr="006668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 соответствии с Указом Главы Республики Северная Осетия-Алания от 19 июня 2023 года №193 «Об организации социально-медицинской реабилитации, социальной адаптации и </w:t>
      </w:r>
      <w:proofErr w:type="spellStart"/>
      <w:r w:rsidRPr="006668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ресоциализации</w:t>
      </w:r>
      <w:proofErr w:type="spellEnd"/>
      <w:r w:rsidRPr="006668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участников специальной военной операции, проживающих на территории Республики Северная Осетия-Алания» и Постановлением Правительства Республики Северная Осетия-Алания от 26 сентября 2023 г. № 420 "Об утверждении правил организации социально-медицинской реабилитации, социальной адаптации и </w:t>
      </w:r>
      <w:proofErr w:type="spellStart"/>
      <w:r w:rsidRPr="006668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ресоциализации</w:t>
      </w:r>
      <w:proofErr w:type="spellEnd"/>
      <w:r w:rsidRPr="006668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участников специальной военной операции, проживающих на</w:t>
      </w:r>
      <w:proofErr w:type="gramEnd"/>
      <w:r w:rsidRPr="006668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территории Республики Северная Осетия-</w:t>
      </w:r>
      <w:proofErr w:type="spellStart"/>
      <w:r w:rsidRPr="006668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Алания"</w:t>
      </w:r>
      <w:proofErr w:type="gramStart"/>
      <w:r w:rsidRPr="006668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,У</w:t>
      </w:r>
      <w:proofErr w:type="gramEnd"/>
      <w:r w:rsidRPr="006668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чреждение</w:t>
      </w:r>
      <w:proofErr w:type="spellEnd"/>
      <w:r w:rsidRPr="006668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66683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бесплатно</w:t>
      </w:r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668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осуществляет организацию социально-медицинской реабилитации, социальной адаптации и </w:t>
      </w:r>
      <w:proofErr w:type="spellStart"/>
      <w:r w:rsidRPr="006668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ресоциализации</w:t>
      </w:r>
      <w:proofErr w:type="spellEnd"/>
      <w:r w:rsidRPr="006668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(далее – реабилитационные услуги, реабилитация) </w:t>
      </w:r>
      <w:proofErr w:type="spellStart"/>
      <w:r w:rsidRPr="006668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участников</w:t>
      </w:r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специальной</w:t>
      </w:r>
      <w:proofErr w:type="spellEnd"/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военной операции, проживающих на территории Республики Северная Осетия-Алания</w:t>
      </w:r>
      <w:r w:rsidRPr="006668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, получивших увечье (контузию, травму, ранение) при прохождении военной службы (при выполнении специальных задач) в ходе специальной военной операции (далее – участники СВО, получатели реабилитационных услуг)</w:t>
      </w:r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путём укрепления здоровья, повышения физической активности, а также нормализации </w:t>
      </w:r>
      <w:proofErr w:type="gramStart"/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психоэмоционального статуса, представляющие собой комплекс мероприятий социального, медицинского, психологического и иного характера, направленных на оздоровление получателей реабилитационных услуг (на полное или частичное восстановление нарушенных функций поражённого органа либо системы организма, улучшение качества жизни, сохранение работоспособности получателя реабилитационных услуг и его социальную интеграцию в </w:t>
      </w:r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общество, быстрое и эффективное возвращение к бытовым и трудовым процессам), </w:t>
      </w:r>
      <w:r w:rsidRPr="006668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стационарной форме социального обслуживания</w:t>
      </w:r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6683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при временном</w:t>
      </w:r>
      <w:proofErr w:type="gramEnd"/>
      <w:r w:rsidRPr="0066683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66683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пребывании в Учреждении на срок, определённый индивидуальной программой предоставления социальных услуг и программой предоставления дополнительных медицинских и иных услуг,</w:t>
      </w:r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6683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на основании решения о признании гражданина нуждающимся в социальном обслуживании в стационарной форме в соответствии с федеральными  законами, законами Республики Северная Осетия-Алания и иными нормативными правовыми актами,</w:t>
      </w:r>
      <w:r w:rsidRPr="006668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6683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независимо от состава семьи и без учета уровня доходов.</w:t>
      </w:r>
      <w:proofErr w:type="gramEnd"/>
    </w:p>
    <w:p w:rsidR="00ED4025" w:rsidRDefault="00ED4025"/>
    <w:sectPr w:rsidR="00ED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62"/>
    <w:rsid w:val="00490262"/>
    <w:rsid w:val="00666837"/>
    <w:rsid w:val="00ED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2024-07-22T09:06:00Z</dcterms:created>
  <dcterms:modified xsi:type="dcterms:W3CDTF">2024-07-22T09:06:00Z</dcterms:modified>
</cp:coreProperties>
</file>